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F8D" w:rsidRPr="00D6648F" w:rsidRDefault="003F4F8D" w:rsidP="0062084D">
      <w:pPr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 xml:space="preserve">4. Interest Rate and Car Sales </w:t>
      </w:r>
    </w:p>
    <w:p w:rsidR="0062084D" w:rsidRPr="00D6648F" w:rsidRDefault="0062084D" w:rsidP="0062084D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Based on the data provided and α level of 0.05, the null hypothesis that a significant linear relationship between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the average annual interest rate and the volume of car sales does </w:t>
      </w:r>
      <w:r w:rsidRPr="00D6648F">
        <w:rPr>
          <w:rStyle w:val="fontstyle21"/>
          <w:rFonts w:ascii="Times New Roman" w:hAnsi="Times New Roman" w:cs="Times New Roman"/>
          <w:sz w:val="24"/>
          <w:szCs w:val="24"/>
        </w:rPr>
        <w:t xml:space="preserve">not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exist is rejected (R = 0.927, R</w:t>
      </w:r>
      <w:r w:rsidRPr="00D6648F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= 0.86, b</w:t>
      </w:r>
      <w:r w:rsidRPr="00D6648F">
        <w:rPr>
          <w:rStyle w:val="fontstyle01"/>
          <w:rFonts w:ascii="Times New Roman" w:hAnsi="Times New Roman" w:cs="Times New Roman"/>
          <w:sz w:val="24"/>
          <w:szCs w:val="24"/>
          <w:vertAlign w:val="subscript"/>
        </w:rPr>
        <w:t>1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= -0.383, p = 0.000).</w:t>
      </w:r>
    </w:p>
    <w:p w:rsidR="00910D5C" w:rsidRPr="00D6648F" w:rsidRDefault="00910D5C" w:rsidP="0062084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Car sales volume = -0.383 (Interest Rate) + 6.231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7"/>
        <w:gridCol w:w="1301"/>
        <w:gridCol w:w="1818"/>
        <w:gridCol w:w="2441"/>
        <w:gridCol w:w="2443"/>
      </w:tblGrid>
      <w:tr w:rsidR="003F4F8D" w:rsidRPr="00D6648F" w:rsidTr="003F4F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Model Summary</w:t>
            </w:r>
          </w:p>
        </w:tc>
      </w:tr>
      <w:tr w:rsidR="003F4F8D" w:rsidRPr="00D6648F" w:rsidTr="003F4F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3F4F8D" w:rsidRPr="00D6648F" w:rsidTr="003F4F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.927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.860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.842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.273560</w:t>
            </w:r>
          </w:p>
        </w:tc>
      </w:tr>
      <w:tr w:rsidR="003F4F8D" w:rsidRPr="00D6648F" w:rsidTr="003F4F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Inter</w:t>
            </w:r>
            <w:r w:rsidR="0062084D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est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Rate (% Per Annum)</w:t>
            </w:r>
          </w:p>
        </w:tc>
      </w:tr>
    </w:tbl>
    <w:p w:rsidR="003F4F8D" w:rsidRPr="00D6648F" w:rsidRDefault="003F4F8D" w:rsidP="003F4F8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338"/>
        <w:gridCol w:w="1058"/>
        <w:gridCol w:w="535"/>
        <w:gridCol w:w="648"/>
        <w:gridCol w:w="1183"/>
        <w:gridCol w:w="55"/>
        <w:gridCol w:w="878"/>
        <w:gridCol w:w="440"/>
        <w:gridCol w:w="781"/>
        <w:gridCol w:w="540"/>
        <w:gridCol w:w="125"/>
        <w:gridCol w:w="1056"/>
        <w:gridCol w:w="159"/>
        <w:gridCol w:w="1026"/>
      </w:tblGrid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20" w:type="pct"/>
            <w:gridSpan w:val="4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007" w:type="pct"/>
            <w:gridSpan w:val="3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07" w:type="pct"/>
            <w:gridSpan w:val="4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649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48" w:type="pct"/>
            <w:tcBorders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gridSpan w:val="2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007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3.674</w:t>
            </w:r>
          </w:p>
        </w:tc>
        <w:tc>
          <w:tcPr>
            <w:tcW w:w="46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7" w:type="pct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3.674</w:t>
            </w:r>
          </w:p>
        </w:tc>
        <w:tc>
          <w:tcPr>
            <w:tcW w:w="649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49.092</w:t>
            </w:r>
          </w:p>
        </w:tc>
        <w:tc>
          <w:tcPr>
            <w:tcW w:w="54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gridSpan w:val="2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0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.599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.075</w:t>
            </w:r>
          </w:p>
        </w:tc>
        <w:tc>
          <w:tcPr>
            <w:tcW w:w="6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gridSpan w:val="2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07" w:type="pct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4.273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7" w:type="pct"/>
            <w:gridSpan w:val="4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Care Sales Volume (Millions)</w:t>
            </w: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62084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b. </w:t>
            </w:r>
            <w:r w:rsidR="0062084D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Predictors: (Constant), Interest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Rate (% Per Annum)</w:t>
            </w:r>
          </w:p>
        </w:tc>
      </w:tr>
      <w:tr w:rsidR="003F4F8D" w:rsidRPr="00D6648F" w:rsidTr="003F4F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pct"/>
            <w:gridSpan w:val="3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64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733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417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288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263" w:type="pct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" w:type="pct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2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417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6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3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6.231</w:t>
            </w:r>
          </w:p>
        </w:tc>
        <w:tc>
          <w:tcPr>
            <w:tcW w:w="63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.291</w:t>
            </w:r>
          </w:p>
        </w:tc>
        <w:tc>
          <w:tcPr>
            <w:tcW w:w="733" w:type="pct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21.403</w:t>
            </w:r>
          </w:p>
        </w:tc>
        <w:tc>
          <w:tcPr>
            <w:tcW w:w="28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3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5.560</w:t>
            </w:r>
          </w:p>
        </w:tc>
        <w:tc>
          <w:tcPr>
            <w:tcW w:w="63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6.903</w:t>
            </w:r>
          </w:p>
        </w:tc>
      </w:tr>
      <w:tr w:rsidR="003F4F8D" w:rsidRPr="00D6648F" w:rsidTr="006208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8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62084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Interest</w:t>
            </w:r>
            <w:r w:rsidR="003F4F8D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Rate (% Per Annum)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-.383</w:t>
            </w:r>
          </w:p>
        </w:tc>
        <w:tc>
          <w:tcPr>
            <w:tcW w:w="63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.055</w:t>
            </w:r>
          </w:p>
        </w:tc>
        <w:tc>
          <w:tcPr>
            <w:tcW w:w="733" w:type="pct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-.927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-7.007</w:t>
            </w:r>
          </w:p>
        </w:tc>
        <w:tc>
          <w:tcPr>
            <w:tcW w:w="28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-.509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-.257</w:t>
            </w:r>
          </w:p>
        </w:tc>
      </w:tr>
      <w:tr w:rsidR="003F4F8D" w:rsidRPr="00D6648F" w:rsidTr="003F4F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4F8D" w:rsidRPr="00D6648F" w:rsidRDefault="003F4F8D" w:rsidP="003F4F8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Care Sales Volume (Millions)</w:t>
            </w:r>
          </w:p>
        </w:tc>
      </w:tr>
    </w:tbl>
    <w:p w:rsidR="003F4F8D" w:rsidRPr="00D6648F" w:rsidRDefault="003F4F8D" w:rsidP="003F4F8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F4F8D" w:rsidRPr="00D6648F" w:rsidRDefault="005919BF">
      <w:pPr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5. Variables A and B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sz w:val="24"/>
          <w:szCs w:val="24"/>
        </w:rPr>
        <w:t xml:space="preserve">Two variables (A and B)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D6648F">
        <w:rPr>
          <w:rFonts w:ascii="Times New Roman" w:hAnsi="Times New Roman" w:cs="Times New Roman"/>
          <w:sz w:val="24"/>
          <w:szCs w:val="24"/>
        </w:rPr>
        <w:t>hypothesised</w:t>
      </w:r>
      <w:proofErr w:type="spellEnd"/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 to have a linear relationship with one another, as represented by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648F">
        <w:rPr>
          <w:rFonts w:ascii="Times New Roman" w:hAnsi="Times New Roman" w:cs="Times New Roman"/>
          <w:sz w:val="24"/>
          <w:szCs w:val="24"/>
        </w:rPr>
        <w:lastRenderedPageBreak/>
        <w:t>the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 following equation: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sz w:val="24"/>
          <w:szCs w:val="24"/>
        </w:rPr>
        <w:t>A = β0 + β1B + ε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sz w:val="24"/>
          <w:szCs w:val="24"/>
        </w:rPr>
        <w:t xml:space="preserve">Data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was gathered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 for these two variables and the correlation coefficient (r) was calculated to be -0.95.</w:t>
      </w:r>
    </w:p>
    <w:p w:rsidR="00774091" w:rsidRPr="00D6648F" w:rsidRDefault="00774091" w:rsidP="00774091">
      <w:pPr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Select all from the following statements that are true: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True:</w:t>
      </w:r>
      <w:r w:rsidRPr="00D6648F">
        <w:rPr>
          <w:rFonts w:ascii="Times New Roman" w:hAnsi="Times New Roman" w:cs="Times New Roman"/>
          <w:sz w:val="24"/>
          <w:szCs w:val="24"/>
        </w:rPr>
        <w:t xml:space="preserve"> Variable B causes variable A since B is the independent variable.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False</w:t>
      </w:r>
      <w:r w:rsidRPr="00D6648F">
        <w:rPr>
          <w:rFonts w:ascii="Times New Roman" w:hAnsi="Times New Roman" w:cs="Times New Roman"/>
          <w:sz w:val="24"/>
          <w:szCs w:val="24"/>
        </w:rPr>
        <w:t>: The graph of the linear relationship between A and B slopes up.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True</w:t>
      </w:r>
      <w:r w:rsidRPr="00D6648F">
        <w:rPr>
          <w:rFonts w:ascii="Times New Roman" w:hAnsi="Times New Roman" w:cs="Times New Roman"/>
          <w:sz w:val="24"/>
          <w:szCs w:val="24"/>
        </w:rPr>
        <w:t>: The linear regression line provides a strong fit to the observed data.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True</w:t>
      </w:r>
      <w:r w:rsidRPr="00D6648F">
        <w:rPr>
          <w:rFonts w:ascii="Times New Roman" w:hAnsi="Times New Roman" w:cs="Times New Roman"/>
          <w:sz w:val="24"/>
          <w:szCs w:val="24"/>
        </w:rPr>
        <w:t xml:space="preserve">: Causation between A and B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cannot be implied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 from the correlation that exists between them.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True</w:t>
      </w:r>
      <w:r w:rsidRPr="00D6648F">
        <w:rPr>
          <w:rFonts w:ascii="Times New Roman" w:hAnsi="Times New Roman" w:cs="Times New Roman"/>
          <w:sz w:val="24"/>
          <w:szCs w:val="24"/>
        </w:rPr>
        <w:t xml:space="preserve">: The proportion of variability in A that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is explained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 by the regression model is equal to 90.25%.</w:t>
      </w:r>
    </w:p>
    <w:p w:rsidR="00774091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False</w:t>
      </w:r>
      <w:r w:rsidRPr="00D6648F">
        <w:rPr>
          <w:rFonts w:ascii="Times New Roman" w:hAnsi="Times New Roman" w:cs="Times New Roman"/>
          <w:sz w:val="24"/>
          <w:szCs w:val="24"/>
        </w:rPr>
        <w:t xml:space="preserve">: Variable A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is known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 as the explanatory variable, and variable B is known as the response variable.</w:t>
      </w:r>
    </w:p>
    <w:p w:rsidR="005919BF" w:rsidRPr="00D6648F" w:rsidRDefault="00774091" w:rsidP="00774091">
      <w:pPr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>True</w:t>
      </w:r>
      <w:r w:rsidRPr="00D6648F">
        <w:rPr>
          <w:rFonts w:ascii="Times New Roman" w:hAnsi="Times New Roman" w:cs="Times New Roman"/>
          <w:sz w:val="24"/>
          <w:szCs w:val="24"/>
        </w:rPr>
        <w:t xml:space="preserve">: β0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is known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 as the sample intercept.</w:t>
      </w:r>
    </w:p>
    <w:p w:rsidR="00CF2BAA" w:rsidRPr="00D6648F" w:rsidRDefault="00CF2BAA" w:rsidP="00774091">
      <w:pPr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 xml:space="preserve">7. Average Petrol Price and Shopping Orders </w:t>
      </w:r>
    </w:p>
    <w:p w:rsidR="00887F9D" w:rsidRPr="00D6648F" w:rsidRDefault="00887F9D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Calculate the percentage of variability in the number of online shopping orders that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is </w:t>
      </w:r>
      <w:r w:rsidRPr="00D6648F">
        <w:rPr>
          <w:rStyle w:val="fontstyle21"/>
          <w:rFonts w:ascii="Times New Roman" w:hAnsi="Times New Roman" w:cs="Times New Roman"/>
          <w:sz w:val="24"/>
          <w:szCs w:val="24"/>
        </w:rPr>
        <w:t xml:space="preserve">not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explained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by the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average petrol price. Give your answer as a percentage to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1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decimal place.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Percentage = (100-5.4) = 94.6%</w:t>
      </w:r>
    </w:p>
    <w:p w:rsidR="00CF2BAA" w:rsidRPr="00D6648F" w:rsidRDefault="00CF2BAA" w:rsidP="00CF2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7"/>
        <w:gridCol w:w="1301"/>
        <w:gridCol w:w="1818"/>
        <w:gridCol w:w="2441"/>
        <w:gridCol w:w="2443"/>
      </w:tblGrid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Model Summary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.233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.054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-.064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564.704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Average Petrol Price Per Gallon over a Month</w:t>
            </w:r>
          </w:p>
        </w:tc>
      </w:tr>
    </w:tbl>
    <w:p w:rsidR="00CF2BAA" w:rsidRPr="00D6648F" w:rsidRDefault="00CF2BAA" w:rsidP="00CF2BA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1651"/>
        <w:gridCol w:w="1954"/>
        <w:gridCol w:w="912"/>
        <w:gridCol w:w="1954"/>
        <w:gridCol w:w="912"/>
        <w:gridCol w:w="1065"/>
      </w:tblGrid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9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044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87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44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487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7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04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146217.024</w:t>
            </w:r>
          </w:p>
        </w:tc>
        <w:tc>
          <w:tcPr>
            <w:tcW w:w="48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146217.024</w:t>
            </w:r>
          </w:p>
        </w:tc>
        <w:tc>
          <w:tcPr>
            <w:tcW w:w="48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.459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.517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7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2551127.876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318890.984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7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4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2697344.900</w:t>
            </w:r>
          </w:p>
        </w:tc>
        <w:tc>
          <w:tcPr>
            <w:tcW w:w="48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4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Number of Online Shop</w:t>
            </w:r>
            <w:r w:rsidR="00887F9D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 Orders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Average Petrol Price Per Gallon over a Month</w:t>
            </w:r>
          </w:p>
        </w:tc>
      </w:tr>
    </w:tbl>
    <w:p w:rsidR="00CF2BAA" w:rsidRPr="00D6648F" w:rsidRDefault="00CF2BAA" w:rsidP="00CF2BA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2BAA" w:rsidRPr="00D6648F" w:rsidRDefault="00CF2BAA" w:rsidP="00CF2BA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1397"/>
        <w:gridCol w:w="1183"/>
        <w:gridCol w:w="1183"/>
        <w:gridCol w:w="1373"/>
        <w:gridCol w:w="780"/>
        <w:gridCol w:w="540"/>
        <w:gridCol w:w="1182"/>
        <w:gridCol w:w="1183"/>
      </w:tblGrid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0" w:type="pct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90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415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301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290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0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415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2759.521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188.363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14.650</w:t>
            </w:r>
          </w:p>
        </w:tc>
        <w:tc>
          <w:tcPr>
            <w:tcW w:w="301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2325.156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3193.885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 Petrol Price Per Gallon over a Month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.093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.138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.233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.677</w:t>
            </w:r>
          </w:p>
        </w:tc>
        <w:tc>
          <w:tcPr>
            <w:tcW w:w="3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.517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-.224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.411</w:t>
            </w:r>
          </w:p>
        </w:tc>
      </w:tr>
      <w:tr w:rsidR="00CF2BAA" w:rsidRPr="00D6648F" w:rsidTr="00CF2B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F2BAA" w:rsidRPr="00D6648F" w:rsidRDefault="00CF2BAA" w:rsidP="00CF2BA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Number of Online Sho</w:t>
            </w:r>
            <w:r w:rsidR="00887F9D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ping Orders</w:t>
            </w:r>
          </w:p>
        </w:tc>
      </w:tr>
    </w:tbl>
    <w:p w:rsidR="00CF2BAA" w:rsidRPr="00D6648F" w:rsidRDefault="00CF2BAA" w:rsidP="00CF2BA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2BAA" w:rsidRPr="00D6648F" w:rsidRDefault="00887F9D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 xml:space="preserve">8. Temperature and Ice-cream Sales </w:t>
      </w:r>
    </w:p>
    <w:p w:rsidR="00887F9D" w:rsidRPr="00D6648F" w:rsidRDefault="00887F9D" w:rsidP="002B302F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A study is conducted to determine the simple linear regression relation (if any) between average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temperature over a week and ice-cream sales in a particular city. The following table provides the regression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data required to construct the model:</w:t>
      </w:r>
    </w:p>
    <w:p w:rsidR="00F169ED" w:rsidRPr="00D6648F" w:rsidRDefault="002B302F" w:rsidP="002B302F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Calculate the slope (b1) and intercept (b0) of the simple regression equation using the data provided. Give your answers to </w:t>
      </w:r>
      <w:proofErr w:type="gramStart"/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decimal places.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6648F">
        <w:rPr>
          <w:rFonts w:ascii="Times New Roman" w:eastAsia="Times New Roman" w:hAnsi="Times New Roman" w:cs="Times New Roman"/>
          <w:b/>
          <w:bCs/>
          <w:color w:val="98700D"/>
          <w:sz w:val="24"/>
          <w:szCs w:val="24"/>
        </w:rPr>
        <w:t xml:space="preserve">(a)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Slope = b1 = </w:t>
      </w:r>
      <w:r w:rsidR="00F47AF8"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2.05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6648F">
        <w:rPr>
          <w:rFonts w:ascii="Times New Roman" w:eastAsia="Times New Roman" w:hAnsi="Times New Roman" w:cs="Times New Roman"/>
          <w:b/>
          <w:bCs/>
          <w:color w:val="98700D"/>
          <w:sz w:val="24"/>
          <w:szCs w:val="24"/>
        </w:rPr>
        <w:t xml:space="preserve">(b)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Intercept = b0</w:t>
      </w:r>
      <w:r w:rsidR="00F47AF8"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52.44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5"/>
        <w:gridCol w:w="1484"/>
        <w:gridCol w:w="1775"/>
        <w:gridCol w:w="2387"/>
        <w:gridCol w:w="2389"/>
      </w:tblGrid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Model Summary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793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48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275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276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48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27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276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.775566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Average Temperate over a Week (0F)</w:t>
            </w:r>
          </w:p>
        </w:tc>
      </w:tr>
    </w:tbl>
    <w:p w:rsidR="00F47AF8" w:rsidRPr="00D6648F" w:rsidRDefault="00F47AF8" w:rsidP="00F47A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47AF8" w:rsidRPr="00D6648F" w:rsidRDefault="00F47AF8" w:rsidP="00F47A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4"/>
        <w:gridCol w:w="1508"/>
        <w:gridCol w:w="1790"/>
        <w:gridCol w:w="835"/>
        <w:gridCol w:w="1790"/>
        <w:gridCol w:w="1631"/>
        <w:gridCol w:w="972"/>
      </w:tblGrid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2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956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956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871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20" w:type="pct"/>
            <w:tcBorders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95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17158.571</w:t>
            </w:r>
          </w:p>
        </w:tc>
        <w:tc>
          <w:tcPr>
            <w:tcW w:w="44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17158.571</w:t>
            </w:r>
          </w:p>
        </w:tc>
        <w:tc>
          <w:tcPr>
            <w:tcW w:w="871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28526.165</w:t>
            </w:r>
          </w:p>
        </w:tc>
        <w:tc>
          <w:tcPr>
            <w:tcW w:w="52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6.015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.602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5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17164.586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Weekly Ice-Cream Sales ($'000s)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Average Temperate over a Week (0F)</w:t>
            </w:r>
          </w:p>
        </w:tc>
      </w:tr>
    </w:tbl>
    <w:p w:rsidR="00F47AF8" w:rsidRPr="00D6648F" w:rsidRDefault="00F47AF8" w:rsidP="00F47A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47AF8" w:rsidRPr="00D6648F" w:rsidRDefault="00F47AF8" w:rsidP="00F47A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377"/>
        <w:gridCol w:w="1163"/>
        <w:gridCol w:w="1165"/>
        <w:gridCol w:w="1373"/>
        <w:gridCol w:w="900"/>
        <w:gridCol w:w="540"/>
        <w:gridCol w:w="1150"/>
        <w:gridCol w:w="1165"/>
      </w:tblGrid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8" w:type="pct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7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468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297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27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8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468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52.438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.741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70.798</w:t>
            </w: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50.788</w:t>
            </w:r>
          </w:p>
        </w:tc>
        <w:tc>
          <w:tcPr>
            <w:tcW w:w="63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54.089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Average Temperate over a Week (0F)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2.053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.012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168.897</w:t>
            </w:r>
          </w:p>
        </w:tc>
        <w:tc>
          <w:tcPr>
            <w:tcW w:w="29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2.026</w:t>
            </w:r>
          </w:p>
        </w:tc>
        <w:tc>
          <w:tcPr>
            <w:tcW w:w="63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2.080</w:t>
            </w:r>
          </w:p>
        </w:tc>
      </w:tr>
      <w:tr w:rsidR="00F47AF8" w:rsidRPr="00D6648F" w:rsidTr="00F47AF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47AF8" w:rsidRPr="00D6648F" w:rsidRDefault="00F47AF8" w:rsidP="00F47A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Weekly Ice-Cream Sales ($'000s)</w:t>
            </w:r>
          </w:p>
        </w:tc>
      </w:tr>
    </w:tbl>
    <w:p w:rsidR="00D6648F" w:rsidRDefault="00D6648F" w:rsidP="004B2BAD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:rsidR="004B2BAD" w:rsidRPr="00D6648F" w:rsidRDefault="00F47AF8" w:rsidP="004B2BAD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10. Weight and the Level of Contaminant </w:t>
      </w:r>
    </w:p>
    <w:p w:rsidR="004B2BAD" w:rsidRPr="00D6648F" w:rsidRDefault="004B2BAD" w:rsidP="00B1795F">
      <w:pPr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) </w:t>
      </w:r>
      <w:r w:rsidR="004B0FC9" w:rsidRPr="00D6648F">
        <w:rPr>
          <w:rFonts w:ascii="Times New Roman" w:hAnsi="Times New Roman" w:cs="Times New Roman"/>
          <w:b/>
          <w:sz w:val="24"/>
          <w:szCs w:val="24"/>
        </w:rPr>
        <w:t>Regression analysis with an outlier</w:t>
      </w:r>
    </w:p>
    <w:p w:rsidR="004B2BAD" w:rsidRPr="00D6648F" w:rsidRDefault="004B2BAD" w:rsidP="004B2B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Calculate the slope (b1) and intercept (b0) of the simple regression equation using the data provided. Give your answers to </w:t>
      </w:r>
      <w:proofErr w:type="gramStart"/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decimal places.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6648F">
        <w:rPr>
          <w:rFonts w:ascii="Times New Roman" w:eastAsia="Times New Roman" w:hAnsi="Times New Roman" w:cs="Times New Roman"/>
          <w:b/>
          <w:bCs/>
          <w:color w:val="98700D"/>
          <w:sz w:val="24"/>
          <w:szCs w:val="24"/>
        </w:rPr>
        <w:t xml:space="preserve">a)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Slope = b1 = 0.72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6648F">
        <w:rPr>
          <w:rFonts w:ascii="Times New Roman" w:eastAsia="Times New Roman" w:hAnsi="Times New Roman" w:cs="Times New Roman"/>
          <w:b/>
          <w:bCs/>
          <w:color w:val="98700D"/>
          <w:sz w:val="24"/>
          <w:szCs w:val="24"/>
        </w:rPr>
        <w:t xml:space="preserve">b)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Intercept = b</w:t>
      </w:r>
      <w:r w:rsidRPr="00D6648F">
        <w:rPr>
          <w:rFonts w:ascii="Times New Roman" w:eastAsia="Times New Roman" w:hAnsi="Times New Roman" w:cs="Times New Roman"/>
          <w:sz w:val="24"/>
          <w:szCs w:val="24"/>
        </w:rPr>
        <w:t>0 = 53.68</w:t>
      </w:r>
    </w:p>
    <w:p w:rsidR="00040E6D" w:rsidRPr="00D6648F" w:rsidRDefault="00040E6D" w:rsidP="00040E6D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Find the proportion of variation in the values of contaminant level that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is explained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by the regression model.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Give your answer as a decimal to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2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decimal places.</w:t>
      </w:r>
    </w:p>
    <w:p w:rsidR="00040E6D" w:rsidRPr="00D6648F" w:rsidRDefault="00040E6D" w:rsidP="00040E6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(c) R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= 0.11 or 11%</w:t>
      </w:r>
    </w:p>
    <w:p w:rsidR="00040E6D" w:rsidRPr="00D6648F" w:rsidRDefault="00040E6D" w:rsidP="004B2BA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1301"/>
        <w:gridCol w:w="1816"/>
        <w:gridCol w:w="2443"/>
        <w:gridCol w:w="2445"/>
      </w:tblGrid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Model Summary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4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70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.332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0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.110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.060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25.091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Weight (g)</w:t>
            </w:r>
          </w:p>
        </w:tc>
      </w:tr>
    </w:tbl>
    <w:p w:rsidR="004B0FC9" w:rsidRPr="00D6648F" w:rsidRDefault="004B0FC9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1621"/>
        <w:gridCol w:w="1919"/>
        <w:gridCol w:w="895"/>
        <w:gridCol w:w="1919"/>
        <w:gridCol w:w="1065"/>
        <w:gridCol w:w="1045"/>
      </w:tblGrid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45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025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78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25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9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02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1399.269</w:t>
            </w:r>
          </w:p>
        </w:tc>
        <w:tc>
          <w:tcPr>
            <w:tcW w:w="47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1399.269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2.223</w:t>
            </w:r>
          </w:p>
        </w:tc>
        <w:tc>
          <w:tcPr>
            <w:tcW w:w="55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.153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9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11331.681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629.538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9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2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12730.950</w:t>
            </w:r>
          </w:p>
        </w:tc>
        <w:tc>
          <w:tcPr>
            <w:tcW w:w="47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2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Contaminant Level (ppb)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Weight (g)</w:t>
            </w:r>
          </w:p>
        </w:tc>
      </w:tr>
    </w:tbl>
    <w:p w:rsidR="004B0FC9" w:rsidRPr="00D6648F" w:rsidRDefault="004B0FC9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B0FC9" w:rsidRPr="00D6648F" w:rsidRDefault="004B0FC9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1134"/>
        <w:gridCol w:w="1255"/>
        <w:gridCol w:w="1255"/>
        <w:gridCol w:w="1373"/>
        <w:gridCol w:w="686"/>
        <w:gridCol w:w="572"/>
        <w:gridCol w:w="1256"/>
        <w:gridCol w:w="1255"/>
      </w:tblGrid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2" w:type="pct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368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684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380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319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368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2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380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8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53.684</w:t>
            </w:r>
          </w:p>
        </w:tc>
        <w:tc>
          <w:tcPr>
            <w:tcW w:w="68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59.469</w:t>
            </w:r>
          </w:p>
        </w:tc>
        <w:tc>
          <w:tcPr>
            <w:tcW w:w="684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.903</w:t>
            </w:r>
          </w:p>
        </w:tc>
        <w:tc>
          <w:tcPr>
            <w:tcW w:w="31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.379</w:t>
            </w:r>
          </w:p>
        </w:tc>
        <w:tc>
          <w:tcPr>
            <w:tcW w:w="68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-71.256</w:t>
            </w:r>
          </w:p>
        </w:tc>
        <w:tc>
          <w:tcPr>
            <w:tcW w:w="68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178.625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Weight (g)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.721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.484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.332</w:t>
            </w:r>
          </w:p>
        </w:tc>
        <w:tc>
          <w:tcPr>
            <w:tcW w:w="38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1.491</w:t>
            </w:r>
          </w:p>
        </w:tc>
        <w:tc>
          <w:tcPr>
            <w:tcW w:w="31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.153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-.295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1.737</w:t>
            </w:r>
          </w:p>
        </w:tc>
      </w:tr>
      <w:tr w:rsidR="004B0FC9" w:rsidRPr="00D6648F" w:rsidTr="004B0FC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B0FC9" w:rsidRPr="00D6648F" w:rsidRDefault="004B0FC9" w:rsidP="004B0FC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Contaminant Level (ppb)</w:t>
            </w:r>
          </w:p>
        </w:tc>
      </w:tr>
    </w:tbl>
    <w:p w:rsidR="004B0FC9" w:rsidRPr="00D6648F" w:rsidRDefault="004B2BAD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 xml:space="preserve">ii) Regression analysis without an outlier </w:t>
      </w:r>
    </w:p>
    <w:p w:rsidR="00040E6D" w:rsidRPr="00D6648F" w:rsidRDefault="00040E6D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40E6D" w:rsidRPr="00D6648F" w:rsidRDefault="00040E6D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40E6D" w:rsidRPr="00D6648F" w:rsidRDefault="00040E6D" w:rsidP="00040E6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48F">
        <w:rPr>
          <w:rFonts w:ascii="Times New Roman" w:eastAsia="Times New Roman" w:hAnsi="Times New Roman" w:cs="Times New Roman"/>
          <w:b/>
          <w:bCs/>
          <w:color w:val="98700D"/>
          <w:sz w:val="24"/>
          <w:szCs w:val="24"/>
        </w:rPr>
        <w:t xml:space="preserve">d)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Slope = b1 = 1.47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D6648F">
        <w:rPr>
          <w:rFonts w:ascii="Times New Roman" w:eastAsia="Times New Roman" w:hAnsi="Times New Roman" w:cs="Times New Roman"/>
          <w:b/>
          <w:bCs/>
          <w:color w:val="98700D"/>
          <w:sz w:val="24"/>
          <w:szCs w:val="24"/>
        </w:rPr>
        <w:t xml:space="preserve">e)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Intercept = b</w:t>
      </w:r>
      <w:r w:rsidRPr="00D6648F">
        <w:rPr>
          <w:rFonts w:ascii="Times New Roman" w:eastAsia="Times New Roman" w:hAnsi="Times New Roman" w:cs="Times New Roman"/>
          <w:sz w:val="24"/>
          <w:szCs w:val="24"/>
        </w:rPr>
        <w:t>0 = -43.05</w:t>
      </w:r>
    </w:p>
    <w:p w:rsidR="00040E6D" w:rsidRPr="00D6648F" w:rsidRDefault="00040E6D" w:rsidP="00040E6D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Find the proportion of variation in the values of contaminant level that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is explained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by the regression model.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Give your answer as a decimal to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2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decimal places.</w:t>
      </w:r>
    </w:p>
    <w:p w:rsidR="00040E6D" w:rsidRPr="00D6648F" w:rsidRDefault="00040E6D" w:rsidP="00040E6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(f) R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Pr="00D6648F">
        <w:rPr>
          <w:rFonts w:ascii="Times New Roman" w:eastAsia="Times New Roman" w:hAnsi="Times New Roman" w:cs="Times New Roman"/>
          <w:color w:val="000000"/>
          <w:sz w:val="24"/>
          <w:szCs w:val="24"/>
        </w:rPr>
        <w:t>= 0.66 or 65.50%</w:t>
      </w:r>
    </w:p>
    <w:p w:rsidR="00864822" w:rsidRPr="00D6648F" w:rsidRDefault="00864822" w:rsidP="008648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1303"/>
        <w:gridCol w:w="1818"/>
        <w:gridCol w:w="2441"/>
        <w:gridCol w:w="2443"/>
      </w:tblGrid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Model Summary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4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.809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.655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.634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12.400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Weight (g)</w:t>
            </w:r>
          </w:p>
        </w:tc>
      </w:tr>
    </w:tbl>
    <w:p w:rsidR="00864822" w:rsidRPr="00D6648F" w:rsidRDefault="00864822" w:rsidP="0086482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64822" w:rsidRPr="00D6648F" w:rsidRDefault="00864822" w:rsidP="0086482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"/>
        <w:gridCol w:w="1593"/>
        <w:gridCol w:w="1885"/>
        <w:gridCol w:w="878"/>
        <w:gridCol w:w="1885"/>
        <w:gridCol w:w="1215"/>
        <w:gridCol w:w="1026"/>
      </w:tblGrid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20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007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07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649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48" w:type="pct"/>
            <w:tcBorders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00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4951.963</w:t>
            </w:r>
          </w:p>
        </w:tc>
        <w:tc>
          <w:tcPr>
            <w:tcW w:w="46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4951.963</w:t>
            </w:r>
          </w:p>
        </w:tc>
        <w:tc>
          <w:tcPr>
            <w:tcW w:w="64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32.208</w:t>
            </w:r>
          </w:p>
        </w:tc>
        <w:tc>
          <w:tcPr>
            <w:tcW w:w="54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2613.721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153.748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7565.684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Contaminant Level (ppb)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Weight (g)</w:t>
            </w:r>
          </w:p>
        </w:tc>
      </w:tr>
    </w:tbl>
    <w:p w:rsidR="00864822" w:rsidRPr="00D6648F" w:rsidRDefault="00864822" w:rsidP="0086482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64822" w:rsidRPr="00D6648F" w:rsidRDefault="00864822" w:rsidP="0086482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1134"/>
        <w:gridCol w:w="1241"/>
        <w:gridCol w:w="1241"/>
        <w:gridCol w:w="1373"/>
        <w:gridCol w:w="762"/>
        <w:gridCol w:w="565"/>
        <w:gridCol w:w="1242"/>
        <w:gridCol w:w="1240"/>
      </w:tblGrid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3" w:type="pct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356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422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316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356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3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422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6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-43.047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32.074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-1.342</w:t>
            </w:r>
          </w:p>
        </w:tc>
        <w:tc>
          <w:tcPr>
            <w:tcW w:w="31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.197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-110.717</w:t>
            </w:r>
          </w:p>
        </w:tc>
        <w:tc>
          <w:tcPr>
            <w:tcW w:w="67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24.623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Weight (g)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1.469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.259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.809</w:t>
            </w:r>
          </w:p>
        </w:tc>
        <w:tc>
          <w:tcPr>
            <w:tcW w:w="42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5.675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.923</w:t>
            </w:r>
          </w:p>
        </w:tc>
        <w:tc>
          <w:tcPr>
            <w:tcW w:w="67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2.015</w:t>
            </w:r>
          </w:p>
        </w:tc>
      </w:tr>
      <w:tr w:rsidR="00864822" w:rsidRPr="00D6648F" w:rsidTr="00864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64822" w:rsidRPr="00D6648F" w:rsidRDefault="00864822" w:rsidP="0086482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Contaminant Level (ppb)</w:t>
            </w:r>
          </w:p>
        </w:tc>
      </w:tr>
    </w:tbl>
    <w:p w:rsidR="004B0FC9" w:rsidRPr="00D6648F" w:rsidRDefault="0022700D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b/>
          <w:sz w:val="24"/>
          <w:szCs w:val="24"/>
        </w:rPr>
        <w:t xml:space="preserve">12. Population and Income </w:t>
      </w:r>
    </w:p>
    <w:p w:rsidR="00855A68" w:rsidRPr="00D6648F" w:rsidRDefault="00855A68" w:rsidP="00855A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1301"/>
        <w:gridCol w:w="1818"/>
        <w:gridCol w:w="2443"/>
        <w:gridCol w:w="2443"/>
      </w:tblGrid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Model Summary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4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.838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.703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.686</w:t>
            </w:r>
          </w:p>
        </w:tc>
        <w:tc>
          <w:tcPr>
            <w:tcW w:w="130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390.586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Population ('000s)</w:t>
            </w:r>
          </w:p>
        </w:tc>
      </w:tr>
    </w:tbl>
    <w:p w:rsidR="00855A68" w:rsidRPr="00D6648F" w:rsidRDefault="00855A68" w:rsidP="00855A6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0"/>
        <w:gridCol w:w="1591"/>
        <w:gridCol w:w="1885"/>
        <w:gridCol w:w="880"/>
        <w:gridCol w:w="1885"/>
        <w:gridCol w:w="1215"/>
        <w:gridCol w:w="1024"/>
      </w:tblGrid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20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007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70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07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649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47" w:type="pct"/>
            <w:tcBorders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00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6484541.803</w:t>
            </w:r>
          </w:p>
        </w:tc>
        <w:tc>
          <w:tcPr>
            <w:tcW w:w="47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6484541.803</w:t>
            </w:r>
          </w:p>
        </w:tc>
        <w:tc>
          <w:tcPr>
            <w:tcW w:w="64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42.506</w:t>
            </w:r>
          </w:p>
        </w:tc>
        <w:tc>
          <w:tcPr>
            <w:tcW w:w="54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2746032.747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152557.375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9230574.550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Annual Income ('000s $)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Population ('000s)</w:t>
            </w:r>
          </w:p>
        </w:tc>
      </w:tr>
    </w:tbl>
    <w:p w:rsidR="00855A68" w:rsidRPr="00D6648F" w:rsidRDefault="00855A68" w:rsidP="00855A6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"/>
        <w:gridCol w:w="1419"/>
        <w:gridCol w:w="1202"/>
        <w:gridCol w:w="1203"/>
        <w:gridCol w:w="1373"/>
        <w:gridCol w:w="660"/>
        <w:gridCol w:w="549"/>
        <w:gridCol w:w="1202"/>
        <w:gridCol w:w="1203"/>
      </w:tblGrid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D6648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" w:type="pct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30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362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304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305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1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362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228.188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211.964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1.077</w:t>
            </w:r>
          </w:p>
        </w:tc>
        <w:tc>
          <w:tcPr>
            <w:tcW w:w="304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.296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-217.131</w:t>
            </w:r>
          </w:p>
        </w:tc>
        <w:tc>
          <w:tcPr>
            <w:tcW w:w="652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673.507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Population ('000s)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.636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.098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.838</w:t>
            </w:r>
          </w:p>
        </w:tc>
        <w:tc>
          <w:tcPr>
            <w:tcW w:w="36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6.520</w:t>
            </w:r>
          </w:p>
        </w:tc>
        <w:tc>
          <w:tcPr>
            <w:tcW w:w="304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.431</w:t>
            </w: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.841</w:t>
            </w:r>
          </w:p>
        </w:tc>
      </w:tr>
      <w:tr w:rsidR="00855A68" w:rsidRPr="00D6648F" w:rsidTr="0085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55A68" w:rsidRPr="00D6648F" w:rsidRDefault="00855A68" w:rsidP="00855A6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Annual Income ('000s $)</w:t>
            </w:r>
          </w:p>
        </w:tc>
      </w:tr>
    </w:tbl>
    <w:p w:rsidR="00C24F73" w:rsidRPr="00D6648F" w:rsidRDefault="00C24F73" w:rsidP="004B0FC9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47AF8" w:rsidRPr="00D6648F" w:rsidRDefault="00855A68" w:rsidP="00887F9D">
      <w:pPr>
        <w:spacing w:after="0" w:line="480" w:lineRule="auto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 xml:space="preserve">Regression equation </w:t>
      </w:r>
    </w:p>
    <w:p w:rsidR="00855A68" w:rsidRPr="00D6648F" w:rsidRDefault="00855A68" w:rsidP="00887F9D">
      <w:pPr>
        <w:spacing w:after="0"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Annual Income = 0.636 (Population) + 228.188</w:t>
      </w:r>
    </w:p>
    <w:p w:rsidR="006352B1" w:rsidRPr="00D6648F" w:rsidRDefault="006352B1" w:rsidP="00887F9D">
      <w:pPr>
        <w:spacing w:after="0"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So, when x = 2,500, y = (0.636*2500) + 228.188 = </w:t>
      </w:r>
      <w:r w:rsidR="00C24F73" w:rsidRPr="00D6648F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1818.188</w:t>
      </w:r>
    </w:p>
    <w:p w:rsidR="00C24F73" w:rsidRPr="00D6648F" w:rsidRDefault="00C24F73" w:rsidP="00887F9D">
      <w:pPr>
        <w:spacing w:after="0" w:line="480" w:lineRule="auto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D6648F"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Pr="00D6648F">
        <w:rPr>
          <w:rFonts w:ascii="Times New Roman" w:hAnsi="Times New Roman" w:cs="Times New Roman"/>
          <w:sz w:val="24"/>
          <w:szCs w:val="24"/>
        </w:rPr>
        <w:t>Calculate the point prediction for the value x = 2,500. Give your answer as a whole number.</w:t>
      </w:r>
      <w:r w:rsidRPr="00D6648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y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>^ = 1818</w:t>
      </w:r>
      <w:r w:rsidRPr="00D6648F">
        <w:rPr>
          <w:rFonts w:ascii="Times New Roman" w:hAnsi="Times New Roman" w:cs="Times New Roman"/>
          <w:sz w:val="24"/>
          <w:szCs w:val="24"/>
        </w:rPr>
        <w:br/>
      </w:r>
      <w:r w:rsidRPr="00D6648F"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D6648F">
        <w:rPr>
          <w:rFonts w:ascii="Times New Roman" w:hAnsi="Times New Roman" w:cs="Times New Roman"/>
          <w:sz w:val="24"/>
          <w:szCs w:val="24"/>
        </w:rPr>
        <w:t>Give the 95% prediction interval for the value x = 2,500. Give your answers as whole numbers. 971 ≤ y^ ≤ 2666</w:t>
      </w:r>
    </w:p>
    <w:p w:rsidR="00C24F73" w:rsidRPr="00D6648F" w:rsidRDefault="007F76CC" w:rsidP="00887F9D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13. Store Space and Clothing Sales </w:t>
      </w:r>
    </w:p>
    <w:p w:rsidR="007F76CC" w:rsidRPr="00D6648F" w:rsidRDefault="007F76CC" w:rsidP="00887F9D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y = 2,025 + 53x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0"/>
        <w:gridCol w:w="8063"/>
        <w:gridCol w:w="1083"/>
      </w:tblGrid>
      <w:tr w:rsidR="00363312" w:rsidRPr="00D6648F" w:rsidTr="0036331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312" w:rsidRPr="007F76CC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b/>
                <w:bCs/>
                <w:color w:val="98700D"/>
                <w:sz w:val="24"/>
                <w:szCs w:val="24"/>
              </w:rPr>
              <w:t xml:space="preserve">a)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312" w:rsidRPr="007F76CC" w:rsidRDefault="00363312" w:rsidP="00363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the floor space of a store were to increase by one square meter, the predicted increase in sales would be $2,025.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312" w:rsidRPr="00D6648F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Incorrect </w:t>
            </w:r>
          </w:p>
        </w:tc>
      </w:tr>
      <w:tr w:rsidR="00363312" w:rsidRPr="00D6648F" w:rsidTr="0036331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312" w:rsidRPr="007F76CC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b/>
                <w:bCs/>
                <w:color w:val="98700D"/>
                <w:sz w:val="24"/>
                <w:szCs w:val="24"/>
              </w:rPr>
              <w:t xml:space="preserve">b)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312" w:rsidRPr="007F76CC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a store has a floor space of 75 square feet, the predicted sales in a day is $6,000.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312" w:rsidRPr="00D6648F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Correct </w:t>
            </w:r>
          </w:p>
        </w:tc>
      </w:tr>
      <w:tr w:rsidR="00363312" w:rsidRPr="00D6648F" w:rsidTr="0036331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312" w:rsidRPr="007F76CC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b/>
                <w:bCs/>
                <w:color w:val="98700D"/>
                <w:sz w:val="24"/>
                <w:szCs w:val="24"/>
              </w:rPr>
              <w:t xml:space="preserve">c)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312" w:rsidRPr="007F76CC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a store has a floor space of 175 square feet, the predicted sales in a day is $11,300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312" w:rsidRPr="00D6648F" w:rsidRDefault="00363312" w:rsidP="007F7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Correct </w:t>
            </w:r>
          </w:p>
        </w:tc>
      </w:tr>
    </w:tbl>
    <w:p w:rsidR="007F76CC" w:rsidRPr="00D6648F" w:rsidRDefault="007F76CC" w:rsidP="00887F9D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:rsidR="00C24F73" w:rsidRPr="00D6648F" w:rsidRDefault="00E24A92" w:rsidP="00887F9D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14. </w:t>
      </w:r>
      <w:r w:rsidR="00B60E4A"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Dependent and Independent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Variables </w:t>
      </w:r>
    </w:p>
    <w:p w:rsidR="00E24A92" w:rsidRPr="00D6648F" w:rsidRDefault="00E24A92" w:rsidP="00887F9D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lastRenderedPageBreak/>
        <w:t>Select the condition that is one of the assumptions of a valid multiple linear regression model:</w:t>
      </w:r>
    </w:p>
    <w:p w:rsidR="00E24A92" w:rsidRPr="00D6648F" w:rsidRDefault="00E24A92" w:rsidP="00E24A92">
      <w:pPr>
        <w:pStyle w:val="ListParagraph"/>
        <w:numPr>
          <w:ilvl w:val="0"/>
          <w:numId w:val="1"/>
        </w:num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The residuals are constant </w:t>
      </w:r>
    </w:p>
    <w:p w:rsidR="002B302F" w:rsidRPr="00D6648F" w:rsidRDefault="00B60E4A" w:rsidP="00887F9D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proofErr w:type="gramStart"/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of 7. Population and Motor Vehicle Accidents </w:t>
      </w:r>
    </w:p>
    <w:p w:rsidR="002B302F" w:rsidRPr="00D6648F" w:rsidRDefault="00EA75CE" w:rsidP="00887F9D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a)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At a level of significance of 0.05, the result of the F test for this model is that the null hypothesis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is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rejected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b)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Suppose you are going to construct a new model by removing the most insignificant variable. You would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first remove the average annual temperature. </w:t>
      </w:r>
    </w:p>
    <w:p w:rsidR="008E2D1A" w:rsidRPr="008E2D1A" w:rsidRDefault="00B56085" w:rsidP="00193313">
      <w:pPr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of 7.</w:t>
      </w:r>
      <w:r w:rsidR="00193313"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 Prediction of Final Exam Score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7"/>
        <w:gridCol w:w="1301"/>
        <w:gridCol w:w="1818"/>
        <w:gridCol w:w="2441"/>
        <w:gridCol w:w="2443"/>
      </w:tblGrid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Model </w:t>
            </w:r>
            <w:proofErr w:type="spellStart"/>
            <w:r w:rsidRPr="008E2D1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Summary</w:t>
            </w:r>
            <w:r w:rsidRPr="008E2D1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.952</w:t>
            </w: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.906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.895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5.98901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Hours Watching TV Per Week, Hours Stu</w:t>
            </w:r>
            <w:r w:rsidR="00F84853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ying Per Week, Midterm Score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Dependent Variable: Final Score</w:t>
            </w:r>
          </w:p>
        </w:tc>
      </w:tr>
    </w:tbl>
    <w:p w:rsidR="008E2D1A" w:rsidRPr="008E2D1A" w:rsidRDefault="008E2D1A" w:rsidP="008E2D1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"/>
        <w:gridCol w:w="1593"/>
        <w:gridCol w:w="1885"/>
        <w:gridCol w:w="878"/>
        <w:gridCol w:w="1885"/>
        <w:gridCol w:w="1215"/>
        <w:gridCol w:w="1026"/>
      </w:tblGrid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2D1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8E2D1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20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007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69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07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649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48" w:type="pct"/>
            <w:tcBorders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00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9018.126</w:t>
            </w:r>
          </w:p>
        </w:tc>
        <w:tc>
          <w:tcPr>
            <w:tcW w:w="46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7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3006.042</w:t>
            </w:r>
          </w:p>
        </w:tc>
        <w:tc>
          <w:tcPr>
            <w:tcW w:w="64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83.808</w:t>
            </w:r>
          </w:p>
        </w:tc>
        <w:tc>
          <w:tcPr>
            <w:tcW w:w="548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932.574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35.868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9950.700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Final Score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Hours Watching TV Per Week, Hours Stu</w:t>
            </w:r>
            <w:r w:rsidR="00F84853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ying Per Week, Midterm Score</w:t>
            </w:r>
          </w:p>
        </w:tc>
      </w:tr>
    </w:tbl>
    <w:p w:rsidR="008E2D1A" w:rsidRPr="008E2D1A" w:rsidRDefault="008E2D1A" w:rsidP="008E2D1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E2D1A" w:rsidRPr="008E2D1A" w:rsidRDefault="008E2D1A" w:rsidP="008E2D1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1397"/>
        <w:gridCol w:w="1183"/>
        <w:gridCol w:w="1183"/>
        <w:gridCol w:w="1373"/>
        <w:gridCol w:w="780"/>
        <w:gridCol w:w="540"/>
        <w:gridCol w:w="1182"/>
        <w:gridCol w:w="1183"/>
      </w:tblGrid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E2D1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8E2D1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0" w:type="pct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90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415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301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290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0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415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9.459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4.363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2.168</w:t>
            </w:r>
          </w:p>
        </w:tc>
        <w:tc>
          <w:tcPr>
            <w:tcW w:w="301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.040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.490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18.427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Midterm Score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.807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15.161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.698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.916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Hours Stu</w:t>
            </w:r>
            <w:r w:rsidR="00F84853"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ying Per Week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.226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.165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2.729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.152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1.081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Hours Watching TV Per Week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-.128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.130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-.059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-.985</w:t>
            </w:r>
          </w:p>
        </w:tc>
        <w:tc>
          <w:tcPr>
            <w:tcW w:w="3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.334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-.394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.139</w:t>
            </w:r>
          </w:p>
        </w:tc>
      </w:tr>
      <w:tr w:rsidR="008E2D1A" w:rsidRPr="008E2D1A" w:rsidTr="008E2D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E2D1A" w:rsidRPr="008E2D1A" w:rsidRDefault="008E2D1A" w:rsidP="008E2D1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Final Score</w:t>
            </w:r>
          </w:p>
        </w:tc>
      </w:tr>
    </w:tbl>
    <w:p w:rsidR="00D81BDC" w:rsidRPr="00D6648F" w:rsidRDefault="00D81BDC" w:rsidP="00D81BDC">
      <w:pPr>
        <w:spacing w:after="0" w:line="24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B56085" w:rsidRPr="00D6648F" w:rsidRDefault="008E2D1A" w:rsidP="00887F9D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a)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Find the multiple regression equation using all three explanatory variables. Assume that x1 is mid-term</w:t>
      </w:r>
      <w:r w:rsidR="00F84853" w:rsidRPr="00D664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score, x2 is hours studying per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week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and x3 is hours watching television per week. Give your answers to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3</w:t>
      </w:r>
      <w:proofErr w:type="gramEnd"/>
      <w:r w:rsidR="00F84853" w:rsidRPr="00D664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decimal places.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y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^ =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F84853"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9.459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+ </w:t>
      </w:r>
      <w:r w:rsidR="00F84853"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0.807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mid-term score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>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+ </w:t>
      </w:r>
      <w:r w:rsidR="00F84853"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0.617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hours studying 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>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+ </w:t>
      </w:r>
      <w:r w:rsidR="00F84853"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-0.128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hours watching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television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>)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b)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At a level of significance of 0.05, the result of the F test for this model is that the null hypothesis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is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rejected.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c)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The explanatory variable that is most correlated with final score is:</w:t>
      </w:r>
      <w:r w:rsidR="00F84853"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:rsidR="00F84853" w:rsidRPr="00D6648F" w:rsidRDefault="00F84853" w:rsidP="00F84853">
      <w:pPr>
        <w:pStyle w:val="ListParagraph"/>
        <w:numPr>
          <w:ilvl w:val="0"/>
          <w:numId w:val="1"/>
        </w:num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Midterm score </w:t>
      </w:r>
    </w:p>
    <w:p w:rsidR="00F84853" w:rsidRPr="00D6648F" w:rsidRDefault="00F84853" w:rsidP="00887F9D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d)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The explanatory variable that is least correlated with final score is:</w:t>
      </w:r>
    </w:p>
    <w:p w:rsidR="00F84853" w:rsidRPr="00D6648F" w:rsidRDefault="00F84853" w:rsidP="00F84853">
      <w:pPr>
        <w:pStyle w:val="ListParagraph"/>
        <w:numPr>
          <w:ilvl w:val="0"/>
          <w:numId w:val="1"/>
        </w:num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Hours watching television per week </w:t>
      </w:r>
    </w:p>
    <w:p w:rsidR="00B56916" w:rsidRPr="00D6648F" w:rsidRDefault="00B56916" w:rsidP="00B56916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e) The value of R</w:t>
      </w:r>
      <w:r w:rsidRPr="00D6648F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for this model, to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3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decimal places, is equal to 0.906</w:t>
      </w:r>
    </w:p>
    <w:p w:rsidR="00193313" w:rsidRPr="00D6648F" w:rsidRDefault="00193313" w:rsidP="00B56916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f) The value of s for this model, to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3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decimal places, is equal to 5.989</w:t>
      </w:r>
    </w:p>
    <w:p w:rsidR="00193313" w:rsidRPr="00D6648F" w:rsidRDefault="00193313" w:rsidP="00B56916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New regression model without hours watching television per week </w:t>
      </w:r>
    </w:p>
    <w:p w:rsidR="00193313" w:rsidRPr="00193313" w:rsidRDefault="00193313" w:rsidP="001933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7"/>
        <w:gridCol w:w="1301"/>
        <w:gridCol w:w="1818"/>
        <w:gridCol w:w="2441"/>
        <w:gridCol w:w="2443"/>
      </w:tblGrid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Model </w:t>
            </w:r>
            <w:proofErr w:type="spellStart"/>
            <w:r w:rsidRPr="0019331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Summary</w:t>
            </w:r>
            <w:r w:rsidRPr="0019331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Model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the Estimate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.950</w:t>
            </w: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71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.903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.896</w:t>
            </w:r>
          </w:p>
        </w:tc>
        <w:tc>
          <w:tcPr>
            <w:tcW w:w="1304" w:type="pc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5.98568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Predictors: (Constant), Hours Stu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ying Per Week, Midterm Score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Dependent Variable: Final Score</w:t>
            </w:r>
          </w:p>
        </w:tc>
      </w:tr>
    </w:tbl>
    <w:p w:rsidR="00193313" w:rsidRPr="00193313" w:rsidRDefault="00193313" w:rsidP="001933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"/>
        <w:gridCol w:w="1563"/>
        <w:gridCol w:w="1851"/>
        <w:gridCol w:w="863"/>
        <w:gridCol w:w="1851"/>
        <w:gridCol w:w="1359"/>
        <w:gridCol w:w="1009"/>
      </w:tblGrid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9331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ANOVA</w:t>
            </w:r>
            <w:r w:rsidRPr="0019331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6" w:type="pct"/>
            <w:gridSpan w:val="2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461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989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726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539" w:type="pct"/>
            <w:tcBorders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1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98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8983.334</w:t>
            </w:r>
          </w:p>
        </w:tc>
        <w:tc>
          <w:tcPr>
            <w:tcW w:w="461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4491.667</w:t>
            </w:r>
          </w:p>
        </w:tc>
        <w:tc>
          <w:tcPr>
            <w:tcW w:w="726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125.366</w:t>
            </w:r>
          </w:p>
        </w:tc>
        <w:tc>
          <w:tcPr>
            <w:tcW w:w="53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967.366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35.828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8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9950.700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89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Final Score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Hours Stu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ying Per Week, Midterm Score</w:t>
            </w:r>
          </w:p>
        </w:tc>
      </w:tr>
    </w:tbl>
    <w:p w:rsidR="00193313" w:rsidRPr="00193313" w:rsidRDefault="00193313" w:rsidP="001933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1397"/>
        <w:gridCol w:w="1183"/>
        <w:gridCol w:w="1183"/>
        <w:gridCol w:w="1373"/>
        <w:gridCol w:w="780"/>
        <w:gridCol w:w="540"/>
        <w:gridCol w:w="1182"/>
        <w:gridCol w:w="1183"/>
      </w:tblGrid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9331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  <w:r w:rsidRPr="0019331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0" w:type="pct"/>
            <w:gridSpan w:val="2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90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415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301" w:type="pct"/>
            <w:vMerge w:val="restar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1290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0" w:type="pct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415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 w:val="restart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6.899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3.503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1.970</w:t>
            </w:r>
          </w:p>
        </w:tc>
        <w:tc>
          <w:tcPr>
            <w:tcW w:w="301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.059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-.288</w:t>
            </w:r>
          </w:p>
        </w:tc>
        <w:tc>
          <w:tcPr>
            <w:tcW w:w="645" w:type="pct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14.086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Midterm Score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.808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.917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15.189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.699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.917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1" w:type="pct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Hours Stu</w:t>
            </w:r>
            <w:r w:rsidRPr="00D66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ying Per Week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.616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.226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.165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2.727</w:t>
            </w:r>
          </w:p>
        </w:tc>
        <w:tc>
          <w:tcPr>
            <w:tcW w:w="3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.011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.152</w:t>
            </w:r>
          </w:p>
        </w:tc>
        <w:tc>
          <w:tcPr>
            <w:tcW w:w="645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1.079</w:t>
            </w:r>
          </w:p>
        </w:tc>
      </w:tr>
      <w:tr w:rsidR="00193313" w:rsidRPr="00193313" w:rsidTr="001933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3313" w:rsidRPr="00193313" w:rsidRDefault="00193313" w:rsidP="001933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3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Final Score</w:t>
            </w:r>
          </w:p>
        </w:tc>
      </w:tr>
    </w:tbl>
    <w:p w:rsidR="00193313" w:rsidRPr="00193313" w:rsidRDefault="00193313" w:rsidP="001933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93313" w:rsidRPr="00D6648F" w:rsidRDefault="0081315D" w:rsidP="00B56916">
      <w:pPr>
        <w:spacing w:after="0" w:line="48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y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^ =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6.899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+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0.808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(mid-term score) +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0.616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(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hours studying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)</w:t>
      </w:r>
    </w:p>
    <w:p w:rsidR="00193313" w:rsidRPr="00D6648F" w:rsidRDefault="00193313" w:rsidP="00B56916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y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^ =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9.459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+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0.807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(mid-term score) +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0.617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(hours studying )+ </w:t>
      </w:r>
      <w:r w:rsidRPr="00D6648F">
        <w:rPr>
          <w:rStyle w:val="fontstyle01"/>
          <w:rFonts w:ascii="Times New Roman" w:hAnsi="Times New Roman" w:cs="Times New Roman"/>
          <w:b/>
          <w:sz w:val="24"/>
          <w:szCs w:val="24"/>
        </w:rPr>
        <w:t>-0.128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(hours watching</w:t>
      </w:r>
      <w:r w:rsidRPr="00D6648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television)</w:t>
      </w:r>
    </w:p>
    <w:p w:rsidR="00B56916" w:rsidRPr="00D6648F" w:rsidRDefault="0081315D" w:rsidP="00B56916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h) In the new model compared to the previous one, the value of R</w:t>
      </w:r>
      <w:r w:rsidRPr="00D6648F"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(0.903) decreased from 0.906</w:t>
      </w:r>
    </w:p>
    <w:p w:rsidR="002B302F" w:rsidRPr="00D6648F" w:rsidRDefault="0081315D" w:rsidP="00887F9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6648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648F">
        <w:rPr>
          <w:rFonts w:ascii="Times New Roman" w:hAnsi="Times New Roman" w:cs="Times New Roman"/>
          <w:sz w:val="24"/>
          <w:szCs w:val="24"/>
        </w:rPr>
        <w:t xml:space="preserve">) In the new model compared to the previous one, the value of s (5.986) decreased from 5.989. </w:t>
      </w:r>
    </w:p>
    <w:p w:rsidR="0081315D" w:rsidRPr="00D6648F" w:rsidRDefault="0081315D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6648F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D6648F">
        <w:rPr>
          <w:rFonts w:ascii="Times New Roman" w:hAnsi="Times New Roman" w:cs="Times New Roman"/>
          <w:b/>
          <w:sz w:val="24"/>
          <w:szCs w:val="24"/>
        </w:rPr>
        <w:t xml:space="preserve"> of 7. End-of-Year Exam</w:t>
      </w:r>
    </w:p>
    <w:p w:rsidR="0081315D" w:rsidRPr="00D6648F" w:rsidRDefault="00B33FD4" w:rsidP="00887F9D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  <w:vertAlign w:val="subscript"/>
        </w:rPr>
      </w:pPr>
      <w:r w:rsidRPr="00D6648F">
        <w:rPr>
          <w:rFonts w:ascii="Times New Roman" w:hAnsi="Times New Roman" w:cs="Times New Roman"/>
          <w:sz w:val="24"/>
          <w:szCs w:val="24"/>
        </w:rPr>
        <w:t xml:space="preserve">Regression equation: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y^ = 5 + 0.8x</w:t>
      </w:r>
      <w:r w:rsidRPr="00D6648F">
        <w:rPr>
          <w:rStyle w:val="fontstyle01"/>
          <w:rFonts w:ascii="Times New Roman" w:hAnsi="Times New Roman" w:cs="Times New Roman"/>
          <w:sz w:val="24"/>
          <w:szCs w:val="24"/>
          <w:vertAlign w:val="subscript"/>
        </w:rPr>
        <w:t>1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+ 0.4x</w:t>
      </w:r>
      <w:r w:rsidRPr="00D6648F">
        <w:rPr>
          <w:rStyle w:val="fontstyle01"/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B33FD4" w:rsidRPr="00D6648F" w:rsidRDefault="00B33FD4" w:rsidP="00887F9D">
      <w:pPr>
        <w:spacing w:after="0" w:line="480" w:lineRule="auto"/>
        <w:rPr>
          <w:rStyle w:val="fontstyle01"/>
          <w:rFonts w:ascii="Times New Roman" w:hAnsi="Times New Roman" w:cs="Times New Roman"/>
          <w:sz w:val="24"/>
          <w:szCs w:val="24"/>
          <w:vertAlign w:val="subscript"/>
        </w:rPr>
      </w:pPr>
      <w:r w:rsidRPr="00D6648F">
        <w:rPr>
          <w:rStyle w:val="fontstyle01"/>
          <w:rFonts w:ascii="Times New Roman" w:hAnsi="Times New Roman" w:cs="Times New Roman"/>
          <w:sz w:val="24"/>
          <w:szCs w:val="24"/>
        </w:rPr>
        <w:lastRenderedPageBreak/>
        <w:t xml:space="preserve">A t test is to </w:t>
      </w:r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be conducted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in order to assess the significance of mid-year score in predicting end-of-year</w:t>
      </w:r>
      <w:r w:rsidR="00702C64" w:rsidRPr="00D664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score. Select whether the following statements about the test are true or false: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10"/>
        <w:gridCol w:w="7699"/>
        <w:gridCol w:w="1367"/>
      </w:tblGrid>
      <w:tr w:rsidR="00B33FD4" w:rsidRPr="00D6648F" w:rsidTr="00466090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FD4" w:rsidRPr="00B33FD4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a) </w:t>
            </w:r>
          </w:p>
        </w:tc>
        <w:tc>
          <w:tcPr>
            <w:tcW w:w="4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FD4" w:rsidRPr="00B33FD4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test will assess whether all coefficients except β1 are zero.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D4" w:rsidRPr="00D6648F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False</w:t>
            </w:r>
          </w:p>
        </w:tc>
      </w:tr>
      <w:tr w:rsidR="00B33FD4" w:rsidRPr="00D6648F" w:rsidTr="00466090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FD4" w:rsidRPr="00B33FD4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</w:t>
            </w:r>
          </w:p>
        </w:tc>
        <w:tc>
          <w:tcPr>
            <w:tcW w:w="4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FD4" w:rsidRPr="00B33FD4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the null hypothesis is true, the test statistic follows the t</w:t>
            </w:r>
            <w:r w:rsidR="00466090"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distribution with 58 degrees of freedom.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D4" w:rsidRPr="00D6648F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True </w:t>
            </w:r>
          </w:p>
        </w:tc>
      </w:tr>
      <w:tr w:rsidR="00B33FD4" w:rsidRPr="00D6648F" w:rsidTr="00466090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FD4" w:rsidRPr="00B33FD4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c) </w:t>
            </w:r>
          </w:p>
        </w:tc>
        <w:tc>
          <w:tcPr>
            <w:tcW w:w="4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FD4" w:rsidRPr="00B33FD4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test is one-tailed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FD4" w:rsidRPr="00D6648F" w:rsidRDefault="00B33FD4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False </w:t>
            </w:r>
          </w:p>
        </w:tc>
      </w:tr>
    </w:tbl>
    <w:p w:rsidR="00702C64" w:rsidRPr="00D6648F" w:rsidRDefault="00702C64" w:rsidP="00702C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2C64" w:rsidRPr="00D6648F" w:rsidRDefault="00702C64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6648F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Pr="00D6648F">
        <w:rPr>
          <w:rFonts w:ascii="Times New Roman" w:hAnsi="Times New Roman" w:cs="Times New Roman"/>
          <w:b/>
          <w:sz w:val="24"/>
          <w:szCs w:val="24"/>
        </w:rPr>
        <w:t xml:space="preserve"> of 7. IHI Insurance</w:t>
      </w:r>
    </w:p>
    <w:p w:rsidR="00521B36" w:rsidRPr="00D6648F" w:rsidRDefault="00521B36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y^</w:t>
      </w:r>
      <w:proofErr w:type="gram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>i</w:t>
      </w:r>
      <w:proofErr w:type="spellEnd"/>
      <w:r w:rsidRPr="00D6648F">
        <w:rPr>
          <w:rStyle w:val="fontstyle01"/>
          <w:rFonts w:ascii="Times New Roman" w:hAnsi="Times New Roman" w:cs="Times New Roman"/>
          <w:sz w:val="24"/>
          <w:szCs w:val="24"/>
        </w:rPr>
        <w:t xml:space="preserve"> = 13 + (-0.5)x1i + (0.1)x2i.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4"/>
        <w:gridCol w:w="7755"/>
        <w:gridCol w:w="1277"/>
      </w:tblGrid>
      <w:tr w:rsidR="00466090" w:rsidRPr="00D6648F" w:rsidTr="00466090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90" w:rsidRPr="00466090" w:rsidRDefault="00466090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90" w:rsidRPr="00466090" w:rsidRDefault="00466090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gramStart"/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year old</w:t>
            </w:r>
            <w:proofErr w:type="gramEnd"/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policyholder with a car worth $20,000 is predicted to</w:t>
            </w:r>
            <w:r w:rsidRPr="00466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make 26 claims.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090" w:rsidRPr="00D6648F" w:rsidRDefault="00521B36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False</w:t>
            </w:r>
          </w:p>
        </w:tc>
      </w:tr>
      <w:tr w:rsidR="00466090" w:rsidRPr="00D6648F" w:rsidTr="00466090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90" w:rsidRPr="00466090" w:rsidRDefault="00466090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90" w:rsidRPr="00466090" w:rsidRDefault="00466090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Holding x2 constant, a one year increase in x1 will result in a</w:t>
            </w:r>
            <w:r w:rsidRPr="00466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decrease of 0.5 in the predicted value of Y.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090" w:rsidRPr="00D6648F" w:rsidRDefault="00A13EF1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True </w:t>
            </w:r>
          </w:p>
        </w:tc>
      </w:tr>
      <w:tr w:rsidR="00466090" w:rsidRPr="00D6648F" w:rsidTr="00466090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90" w:rsidRPr="00466090" w:rsidRDefault="00466090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090" w:rsidRPr="00466090" w:rsidRDefault="00466090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Holding x1 constant, a one thousand dollar increase in x2 will result</w:t>
            </w:r>
            <w:r w:rsidRPr="00466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 an increase of 0.1 in the predicted value of Y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090" w:rsidRPr="00D6648F" w:rsidRDefault="00A13EF1" w:rsidP="00521B3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True</w:t>
            </w:r>
          </w:p>
        </w:tc>
      </w:tr>
    </w:tbl>
    <w:p w:rsidR="00D6648F" w:rsidRDefault="00D6648F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836BF" w:rsidRDefault="00D836BF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6648F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Pr="00D6648F">
        <w:rPr>
          <w:rFonts w:ascii="Times New Roman" w:hAnsi="Times New Roman" w:cs="Times New Roman"/>
          <w:b/>
          <w:sz w:val="24"/>
          <w:szCs w:val="24"/>
        </w:rPr>
        <w:t xml:space="preserve"> of 7. Scatter plots </w:t>
      </w:r>
    </w:p>
    <w:p w:rsidR="00D6648F" w:rsidRPr="00D6648F" w:rsidRDefault="00D6648F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2, and 4</w:t>
      </w:r>
    </w:p>
    <w:p w:rsidR="00D836BF" w:rsidRPr="00D6648F" w:rsidRDefault="00D836BF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77857D" wp14:editId="3248B360">
            <wp:extent cx="2419350" cy="1304925"/>
            <wp:effectExtent l="133350" t="114300" r="152400" b="1619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04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836BF" w:rsidRPr="00D6648F" w:rsidRDefault="00D836BF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162EBC" wp14:editId="300BB95D">
            <wp:extent cx="2619375" cy="1514475"/>
            <wp:effectExtent l="171450" t="171450" r="200025" b="2000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514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D836BF" w:rsidRPr="00D6648F" w:rsidRDefault="00D836BF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648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D3012C" wp14:editId="55E0CD66">
            <wp:extent cx="2905125" cy="1628775"/>
            <wp:effectExtent l="133350" t="95250" r="142875" b="1619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28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836BF" w:rsidRPr="00D6648F" w:rsidRDefault="00D836BF" w:rsidP="00887F9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6648F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Pr="00D6648F">
        <w:rPr>
          <w:rFonts w:ascii="Times New Roman" w:hAnsi="Times New Roman" w:cs="Times New Roman"/>
          <w:b/>
          <w:sz w:val="24"/>
          <w:szCs w:val="24"/>
        </w:rPr>
        <w:t xml:space="preserve"> of 7. Regression Analysis </w:t>
      </w:r>
    </w:p>
    <w:p w:rsidR="00D6648F" w:rsidRPr="00D6648F" w:rsidRDefault="00D6648F" w:rsidP="00D6648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6648F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Pr="00D6648F">
        <w:rPr>
          <w:rFonts w:ascii="Times New Roman" w:hAnsi="Times New Roman" w:cs="Times New Roman"/>
          <w:sz w:val="24"/>
          <w:szCs w:val="24"/>
        </w:rPr>
        <w:t xml:space="preserve"> has constructed a multiple regression model and has conducted an F </w:t>
      </w:r>
      <w:r w:rsidRPr="00D6648F">
        <w:rPr>
          <w:rFonts w:ascii="Times New Roman" w:hAnsi="Times New Roman" w:cs="Times New Roman"/>
          <w:sz w:val="24"/>
          <w:szCs w:val="24"/>
        </w:rPr>
        <w:t xml:space="preserve">test of the model at a level of </w:t>
      </w:r>
      <w:r w:rsidRPr="00D6648F">
        <w:rPr>
          <w:rFonts w:ascii="Times New Roman" w:hAnsi="Times New Roman" w:cs="Times New Roman"/>
          <w:sz w:val="24"/>
          <w:szCs w:val="24"/>
        </w:rPr>
        <w:t>significance of 0.05. The model has four independent variables. The result of the F test was that the</w:t>
      </w:r>
      <w:r w:rsidRPr="00D6648F">
        <w:rPr>
          <w:rFonts w:ascii="Times New Roman" w:hAnsi="Times New Roman" w:cs="Times New Roman"/>
          <w:sz w:val="24"/>
          <w:szCs w:val="24"/>
        </w:rPr>
        <w:t xml:space="preserve"> null </w:t>
      </w:r>
      <w:r w:rsidRPr="00D6648F">
        <w:rPr>
          <w:rFonts w:ascii="Times New Roman" w:hAnsi="Times New Roman" w:cs="Times New Roman"/>
          <w:sz w:val="24"/>
          <w:szCs w:val="24"/>
        </w:rPr>
        <w:t xml:space="preserve">hypothesis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was rejected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 xml:space="preserve">. Select the appropriate conclusion that </w:t>
      </w:r>
      <w:proofErr w:type="gramStart"/>
      <w:r w:rsidRPr="00D6648F">
        <w:rPr>
          <w:rFonts w:ascii="Times New Roman" w:hAnsi="Times New Roman" w:cs="Times New Roman"/>
          <w:sz w:val="24"/>
          <w:szCs w:val="24"/>
        </w:rPr>
        <w:t>can be drawn</w:t>
      </w:r>
      <w:proofErr w:type="gramEnd"/>
      <w:r w:rsidRPr="00D6648F">
        <w:rPr>
          <w:rFonts w:ascii="Times New Roman" w:hAnsi="Times New Roman" w:cs="Times New Roman"/>
          <w:sz w:val="24"/>
          <w:szCs w:val="24"/>
        </w:rPr>
        <w:t>:</w:t>
      </w:r>
    </w:p>
    <w:p w:rsidR="00D836BF" w:rsidRPr="00D6648F" w:rsidRDefault="00D6648F" w:rsidP="00D6648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648F">
        <w:rPr>
          <w:rFonts w:ascii="Times New Roman" w:hAnsi="Times New Roman" w:cs="Times New Roman"/>
          <w:sz w:val="24"/>
          <w:szCs w:val="24"/>
        </w:rPr>
        <w:t>A</w:t>
      </w:r>
      <w:r w:rsidRPr="00D6648F">
        <w:rPr>
          <w:rFonts w:ascii="Times New Roman" w:hAnsi="Times New Roman" w:cs="Times New Roman"/>
          <w:sz w:val="24"/>
          <w:szCs w:val="24"/>
        </w:rPr>
        <w:t>t least one of the regression coefficients is non-zero</w:t>
      </w:r>
    </w:p>
    <w:sectPr w:rsidR="00D836BF" w:rsidRPr="00D66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F4012"/>
    <w:multiLevelType w:val="hybridMultilevel"/>
    <w:tmpl w:val="E4C4D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A4"/>
    <w:rsid w:val="00040E6D"/>
    <w:rsid w:val="00193313"/>
    <w:rsid w:val="0022700D"/>
    <w:rsid w:val="002B302F"/>
    <w:rsid w:val="00363312"/>
    <w:rsid w:val="003F4F8D"/>
    <w:rsid w:val="00466090"/>
    <w:rsid w:val="004A5074"/>
    <w:rsid w:val="004B0FC9"/>
    <w:rsid w:val="004B2BAD"/>
    <w:rsid w:val="00521B36"/>
    <w:rsid w:val="005919BF"/>
    <w:rsid w:val="0062084D"/>
    <w:rsid w:val="006352B1"/>
    <w:rsid w:val="00702C64"/>
    <w:rsid w:val="0072126A"/>
    <w:rsid w:val="00774091"/>
    <w:rsid w:val="007F76CC"/>
    <w:rsid w:val="0081315D"/>
    <w:rsid w:val="00855A68"/>
    <w:rsid w:val="00864822"/>
    <w:rsid w:val="00887F9D"/>
    <w:rsid w:val="008E2D1A"/>
    <w:rsid w:val="00910D5C"/>
    <w:rsid w:val="00A13EF1"/>
    <w:rsid w:val="00AD4AA4"/>
    <w:rsid w:val="00B1795F"/>
    <w:rsid w:val="00B33FD4"/>
    <w:rsid w:val="00B56085"/>
    <w:rsid w:val="00B56916"/>
    <w:rsid w:val="00B60E4A"/>
    <w:rsid w:val="00C24F73"/>
    <w:rsid w:val="00CF2BAA"/>
    <w:rsid w:val="00D6648F"/>
    <w:rsid w:val="00D81BDC"/>
    <w:rsid w:val="00D836BF"/>
    <w:rsid w:val="00E24A92"/>
    <w:rsid w:val="00EA75CE"/>
    <w:rsid w:val="00F112E1"/>
    <w:rsid w:val="00F169ED"/>
    <w:rsid w:val="00F47AF8"/>
    <w:rsid w:val="00F8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2084D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62084D"/>
    <w:rPr>
      <w:rFonts w:ascii="Verdana-Bold" w:hAnsi="Verdana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C24F73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C24F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6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2084D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62084D"/>
    <w:rPr>
      <w:rFonts w:ascii="Verdana-Bold" w:hAnsi="Verdana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C24F73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C24F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6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12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10</cp:revision>
  <dcterms:created xsi:type="dcterms:W3CDTF">2018-07-21T17:51:00Z</dcterms:created>
  <dcterms:modified xsi:type="dcterms:W3CDTF">2018-07-21T23:15:00Z</dcterms:modified>
</cp:coreProperties>
</file>